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C3D73" w14:textId="1827468F" w:rsidR="007A4E5B" w:rsidRDefault="00960270" w:rsidP="00DB10CC">
      <w:pPr>
        <w:spacing w:after="0"/>
      </w:pPr>
      <w:r>
        <w:t>Windsor Forest</w:t>
      </w:r>
      <w:r w:rsidR="00DB10CC">
        <w:t xml:space="preserve"> Baptist Churc</w:t>
      </w:r>
      <w:r>
        <w:t>h   Savannah</w:t>
      </w:r>
      <w:r w:rsidR="00972553">
        <w:t xml:space="preserve">, GA      </w:t>
      </w:r>
      <w:r w:rsidR="00AB0C4D">
        <w:t>12-</w:t>
      </w:r>
      <w:r w:rsidR="00776A8A">
        <w:t>3</w:t>
      </w:r>
      <w:r w:rsidR="00AB0C4D">
        <w:t>0</w:t>
      </w:r>
      <w:r>
        <w:t>-18</w:t>
      </w:r>
      <w:r w:rsidR="00B964A5">
        <w:t>AM</w:t>
      </w:r>
    </w:p>
    <w:p w14:paraId="381E43A3" w14:textId="77777777" w:rsidR="00DB10CC" w:rsidRDefault="00DB10CC" w:rsidP="00DB10CC">
      <w:pPr>
        <w:spacing w:after="0"/>
      </w:pPr>
    </w:p>
    <w:p w14:paraId="7C159C8D" w14:textId="611F1E91" w:rsidR="00DB10CC" w:rsidRPr="00960270" w:rsidRDefault="00767410" w:rsidP="00DB10CC">
      <w:pPr>
        <w:spacing w:after="0"/>
        <w:jc w:val="center"/>
        <w:rPr>
          <w:rFonts w:cstheme="minorHAnsi"/>
          <w:sz w:val="32"/>
          <w:u w:val="single"/>
        </w:rPr>
      </w:pPr>
      <w:r>
        <w:rPr>
          <w:rFonts w:cstheme="minorHAnsi"/>
          <w:sz w:val="32"/>
          <w:u w:val="single"/>
        </w:rPr>
        <w:t>Don’t Be a Fan of Jesus</w:t>
      </w:r>
    </w:p>
    <w:p w14:paraId="6423D358" w14:textId="01E4999D" w:rsidR="00DB10CC" w:rsidRDefault="00AB0C4D" w:rsidP="00DB10CC">
      <w:pPr>
        <w:spacing w:after="0"/>
        <w:jc w:val="center"/>
        <w:rPr>
          <w:sz w:val="28"/>
        </w:rPr>
      </w:pPr>
      <w:r>
        <w:rPr>
          <w:sz w:val="28"/>
        </w:rPr>
        <w:t>John 1:35-51</w:t>
      </w:r>
    </w:p>
    <w:p w14:paraId="39E5D5F5" w14:textId="4DD70AE5" w:rsidR="00767410" w:rsidRDefault="00767410" w:rsidP="00DB10CC">
      <w:pPr>
        <w:spacing w:after="0"/>
        <w:jc w:val="center"/>
        <w:rPr>
          <w:sz w:val="28"/>
        </w:rPr>
      </w:pPr>
    </w:p>
    <w:p w14:paraId="4DC9C3D0" w14:textId="666A8950" w:rsidR="00767410" w:rsidRDefault="00767410" w:rsidP="00767410">
      <w:pPr>
        <w:spacing w:after="0"/>
      </w:pPr>
      <w:r>
        <w:t>1.    The definition of a fan?  An enthusiastic</w:t>
      </w:r>
      <w:r w:rsidR="003716E7">
        <w:t xml:space="preserve"> </w:t>
      </w:r>
      <w:r w:rsidR="003716E7">
        <w:rPr>
          <w:b/>
          <w:i/>
          <w:color w:val="0000CC"/>
          <w:u w:val="single"/>
        </w:rPr>
        <w:t>ADMIRER</w:t>
      </w:r>
      <w:r>
        <w:t>.</w:t>
      </w:r>
    </w:p>
    <w:p w14:paraId="3B77F817" w14:textId="04756001" w:rsidR="00767410" w:rsidRPr="006A62BF" w:rsidRDefault="00767410" w:rsidP="00767410">
      <w:pPr>
        <w:spacing w:after="0"/>
        <w:rPr>
          <w:sz w:val="10"/>
        </w:rPr>
      </w:pPr>
    </w:p>
    <w:p w14:paraId="114FDD4B" w14:textId="77777777" w:rsidR="003716E7" w:rsidRDefault="00767410" w:rsidP="00767410">
      <w:pPr>
        <w:spacing w:after="0"/>
      </w:pPr>
      <w:r>
        <w:t xml:space="preserve">2. </w:t>
      </w:r>
      <w:proofErr w:type="gramStart"/>
      <w:r>
        <w:t xml:space="preserve">   “</w:t>
      </w:r>
      <w:proofErr w:type="gramEnd"/>
      <w:r>
        <w:t xml:space="preserve">The biggest threat to </w:t>
      </w:r>
      <w:r w:rsidR="003716E7">
        <w:t xml:space="preserve">the church today is </w:t>
      </w:r>
      <w:r w:rsidR="003716E7">
        <w:rPr>
          <w:b/>
          <w:i/>
          <w:color w:val="0000CC"/>
          <w:u w:val="single"/>
        </w:rPr>
        <w:t>FANS</w:t>
      </w:r>
      <w:r w:rsidR="003716E7">
        <w:t xml:space="preserve"> </w:t>
      </w:r>
      <w:r>
        <w:t xml:space="preserve">who call </w:t>
      </w:r>
    </w:p>
    <w:p w14:paraId="74A5C0B6" w14:textId="0918F1F2" w:rsidR="00767410" w:rsidRDefault="003716E7" w:rsidP="00767410">
      <w:pPr>
        <w:spacing w:after="0"/>
      </w:pPr>
      <w:r>
        <w:t xml:space="preserve">         </w:t>
      </w:r>
      <w:r w:rsidR="00767410">
        <w:t xml:space="preserve">themselves Christians but aren’t actually interested in </w:t>
      </w:r>
    </w:p>
    <w:p w14:paraId="25F0AB14" w14:textId="4F0449A9" w:rsidR="00767410" w:rsidRDefault="00767410" w:rsidP="00767410">
      <w:pPr>
        <w:spacing w:after="0"/>
      </w:pPr>
      <w:r>
        <w:t xml:space="preserve">         </w:t>
      </w:r>
      <w:r w:rsidR="003716E7">
        <w:rPr>
          <w:b/>
          <w:i/>
          <w:color w:val="0000CC"/>
          <w:u w:val="single"/>
        </w:rPr>
        <w:t>FOLLOWING</w:t>
      </w:r>
      <w:r>
        <w:t xml:space="preserve"> Christ.”  </w:t>
      </w:r>
      <w:r w:rsidR="00207284">
        <w:rPr>
          <w:sz w:val="16"/>
        </w:rPr>
        <w:t>(Kyle</w:t>
      </w:r>
      <w:r w:rsidRPr="00767410">
        <w:rPr>
          <w:sz w:val="16"/>
        </w:rPr>
        <w:t xml:space="preserve"> Idleman, </w:t>
      </w:r>
      <w:r w:rsidRPr="00767410">
        <w:rPr>
          <w:i/>
          <w:sz w:val="16"/>
        </w:rPr>
        <w:t>Not a Fan</w:t>
      </w:r>
      <w:r w:rsidR="00E478C6">
        <w:rPr>
          <w:i/>
          <w:sz w:val="16"/>
        </w:rPr>
        <w:t>.</w:t>
      </w:r>
      <w:r>
        <w:rPr>
          <w:sz w:val="16"/>
        </w:rPr>
        <w:t>, p. 25)</w:t>
      </w:r>
    </w:p>
    <w:p w14:paraId="18D22609" w14:textId="5109F724" w:rsidR="00E478C6" w:rsidRPr="006A62BF" w:rsidRDefault="00E478C6" w:rsidP="00767410">
      <w:pPr>
        <w:spacing w:after="0"/>
        <w:rPr>
          <w:sz w:val="10"/>
        </w:rPr>
      </w:pPr>
    </w:p>
    <w:p w14:paraId="065B120C" w14:textId="20067B45" w:rsidR="00E478C6" w:rsidRDefault="00E478C6" w:rsidP="000A7DEA">
      <w:pPr>
        <w:spacing w:after="0" w:line="360" w:lineRule="auto"/>
      </w:pPr>
      <w:r>
        <w:t>3.     The theme of these verse</w:t>
      </w:r>
      <w:r w:rsidR="003716E7">
        <w:t xml:space="preserve">s is </w:t>
      </w:r>
      <w:r w:rsidR="003716E7">
        <w:rPr>
          <w:b/>
          <w:i/>
          <w:color w:val="0000CC"/>
          <w:u w:val="single"/>
        </w:rPr>
        <w:t>FOLLOWING</w:t>
      </w:r>
      <w:r>
        <w:t>.</w:t>
      </w:r>
    </w:p>
    <w:p w14:paraId="6BE1F32A" w14:textId="0FB5ED5F" w:rsidR="00E478C6" w:rsidRDefault="00E478C6" w:rsidP="006A6A4C">
      <w:pPr>
        <w:pStyle w:val="ListParagraph"/>
        <w:numPr>
          <w:ilvl w:val="0"/>
          <w:numId w:val="18"/>
        </w:numPr>
        <w:spacing w:after="0" w:line="360" w:lineRule="auto"/>
        <w:ind w:left="810"/>
      </w:pPr>
      <w:r>
        <w:t>Who are you following?</w:t>
      </w:r>
      <w:r w:rsidR="006A62BF">
        <w:t xml:space="preserve">     </w:t>
      </w:r>
      <w:r w:rsidR="006A62BF" w:rsidRPr="007151A9">
        <w:rPr>
          <w:color w:val="000000" w:themeColor="text1"/>
        </w:rPr>
        <w:t>Instagram/Twitter/Facebook</w:t>
      </w:r>
    </w:p>
    <w:p w14:paraId="11DBE333" w14:textId="77777777" w:rsidR="0092484B" w:rsidRDefault="00E478C6" w:rsidP="00E478C6">
      <w:pPr>
        <w:pStyle w:val="ListParagraph"/>
        <w:numPr>
          <w:ilvl w:val="0"/>
          <w:numId w:val="18"/>
        </w:numPr>
        <w:spacing w:after="0"/>
        <w:ind w:left="810"/>
      </w:pPr>
      <w:r>
        <w:t>How do they influence you?</w:t>
      </w:r>
      <w:r w:rsidR="0092484B">
        <w:t xml:space="preserve">    </w:t>
      </w:r>
    </w:p>
    <w:p w14:paraId="37CD0519" w14:textId="40ADEC8F" w:rsidR="00E478C6" w:rsidRPr="006A62BF" w:rsidRDefault="00E478C6" w:rsidP="00E478C6">
      <w:pPr>
        <w:spacing w:after="0"/>
        <w:rPr>
          <w:sz w:val="10"/>
        </w:rPr>
      </w:pPr>
    </w:p>
    <w:p w14:paraId="6C0A06AE" w14:textId="586FB407" w:rsidR="00E478C6" w:rsidRDefault="00E478C6" w:rsidP="006A62BF">
      <w:pPr>
        <w:tabs>
          <w:tab w:val="left" w:pos="360"/>
          <w:tab w:val="left" w:pos="450"/>
        </w:tabs>
        <w:spacing w:after="0" w:line="240" w:lineRule="auto"/>
      </w:pPr>
      <w:r>
        <w:t xml:space="preserve">4. </w:t>
      </w:r>
      <w:proofErr w:type="gramStart"/>
      <w:r>
        <w:t xml:space="preserve">   “</w:t>
      </w:r>
      <w:proofErr w:type="gramEnd"/>
      <w:r>
        <w:t xml:space="preserve">Fans are happy to follow Jesus as long as that doesn’t require any </w:t>
      </w:r>
    </w:p>
    <w:p w14:paraId="6B58F21A" w14:textId="5F932E02" w:rsidR="00E478C6" w:rsidRDefault="00E478C6" w:rsidP="006A62BF">
      <w:pPr>
        <w:spacing w:after="0" w:line="240" w:lineRule="auto"/>
      </w:pPr>
      <w:r>
        <w:t xml:space="preserve">        significant</w:t>
      </w:r>
      <w:r w:rsidR="003716E7">
        <w:t xml:space="preserve"> </w:t>
      </w:r>
      <w:r w:rsidR="003716E7">
        <w:rPr>
          <w:b/>
          <w:i/>
          <w:color w:val="0000CC"/>
          <w:u w:val="single"/>
        </w:rPr>
        <w:t>CHANGES</w:t>
      </w:r>
      <w:r>
        <w:t xml:space="preserve"> or negative implications</w:t>
      </w:r>
      <w:r w:rsidRPr="00E478C6">
        <w:rPr>
          <w:sz w:val="16"/>
        </w:rPr>
        <w:t>.” (ibid., p. 30)</w:t>
      </w:r>
    </w:p>
    <w:p w14:paraId="443EB1BD" w14:textId="7D871093" w:rsidR="00E478C6" w:rsidRDefault="00E478C6" w:rsidP="006A6A4C">
      <w:pPr>
        <w:pStyle w:val="ListParagraph"/>
        <w:numPr>
          <w:ilvl w:val="0"/>
          <w:numId w:val="19"/>
        </w:numPr>
        <w:tabs>
          <w:tab w:val="left" w:pos="540"/>
        </w:tabs>
        <w:spacing w:after="0" w:line="360" w:lineRule="auto"/>
        <w:ind w:left="810"/>
      </w:pPr>
      <w:r>
        <w:t>Has following Jesus interfered with your life at all?</w:t>
      </w:r>
    </w:p>
    <w:p w14:paraId="4193C3D3" w14:textId="1E753A11" w:rsidR="00E478C6" w:rsidRDefault="00E478C6" w:rsidP="006A62BF">
      <w:pPr>
        <w:pStyle w:val="ListParagraph"/>
        <w:numPr>
          <w:ilvl w:val="0"/>
          <w:numId w:val="19"/>
        </w:numPr>
        <w:spacing w:after="0" w:line="240" w:lineRule="auto"/>
        <w:ind w:left="810"/>
        <w:rPr>
          <w:sz w:val="16"/>
        </w:rPr>
      </w:pPr>
      <w:r>
        <w:t>“Most of us don’t mind Jesus making some minor changes in our lives but Jesus wants to turn our lives upside down.”</w:t>
      </w:r>
      <w:r w:rsidR="00207284">
        <w:t xml:space="preserve"> </w:t>
      </w:r>
      <w:r w:rsidR="00207284" w:rsidRPr="00207284">
        <w:rPr>
          <w:sz w:val="16"/>
        </w:rPr>
        <w:t>(p. 31)</w:t>
      </w:r>
    </w:p>
    <w:p w14:paraId="12416822" w14:textId="77777777" w:rsidR="006A62BF" w:rsidRDefault="006A62BF" w:rsidP="006A62BF">
      <w:pPr>
        <w:pStyle w:val="ListParagraph"/>
        <w:spacing w:after="0"/>
        <w:ind w:left="810"/>
        <w:rPr>
          <w:sz w:val="16"/>
        </w:rPr>
      </w:pPr>
    </w:p>
    <w:p w14:paraId="1ADE06D7" w14:textId="1910395C" w:rsidR="006A62BF" w:rsidRPr="007151A9" w:rsidRDefault="006A62BF" w:rsidP="006A62BF">
      <w:pPr>
        <w:pStyle w:val="ListParagraph"/>
        <w:numPr>
          <w:ilvl w:val="0"/>
          <w:numId w:val="19"/>
        </w:numPr>
        <w:spacing w:after="0"/>
        <w:ind w:left="810"/>
        <w:rPr>
          <w:color w:val="000000" w:themeColor="text1"/>
        </w:rPr>
      </w:pPr>
      <w:r w:rsidRPr="007151A9">
        <w:rPr>
          <w:color w:val="000000" w:themeColor="text1"/>
        </w:rPr>
        <w:t>Then Jesus said to His disciples, "If anyone wishes to come after Me, he must deny himself, and take up his cross and follow Me. (Matthew 16:24)</w:t>
      </w:r>
    </w:p>
    <w:p w14:paraId="4B519FCC" w14:textId="1C84B0E8" w:rsidR="00207284" w:rsidRPr="006A62BF" w:rsidRDefault="00207284" w:rsidP="00207284">
      <w:pPr>
        <w:spacing w:after="0"/>
        <w:rPr>
          <w:sz w:val="10"/>
        </w:rPr>
      </w:pPr>
    </w:p>
    <w:p w14:paraId="29836AD5" w14:textId="587C69F3" w:rsidR="00207284" w:rsidRDefault="00207284" w:rsidP="006A62BF">
      <w:pPr>
        <w:spacing w:after="0" w:line="240" w:lineRule="auto"/>
      </w:pPr>
      <w:r>
        <w:t xml:space="preserve">5.    Jesus called His disciples to </w:t>
      </w:r>
      <w:r w:rsidR="003716E7">
        <w:t xml:space="preserve">a Life of </w:t>
      </w:r>
      <w:r w:rsidR="003716E7">
        <w:rPr>
          <w:b/>
          <w:i/>
          <w:color w:val="0000CC"/>
          <w:u w:val="single"/>
        </w:rPr>
        <w:t>COMMITMENT</w:t>
      </w:r>
      <w:r>
        <w:t>.</w:t>
      </w:r>
    </w:p>
    <w:p w14:paraId="5E1D1A9C" w14:textId="03EFAED4" w:rsidR="00207284" w:rsidRDefault="000A7DEA" w:rsidP="006A62BF">
      <w:pPr>
        <w:pStyle w:val="ListParagraph"/>
        <w:numPr>
          <w:ilvl w:val="0"/>
          <w:numId w:val="20"/>
        </w:numPr>
        <w:spacing w:after="0" w:line="240" w:lineRule="auto"/>
        <w:ind w:left="810"/>
      </w:pPr>
      <w:r>
        <w:t xml:space="preserve">It starts with what </w:t>
      </w:r>
      <w:r w:rsidR="003716E7">
        <w:t xml:space="preserve">you </w:t>
      </w:r>
      <w:r w:rsidR="003716E7">
        <w:rPr>
          <w:b/>
          <w:i/>
          <w:color w:val="0000CC"/>
          <w:u w:val="single"/>
        </w:rPr>
        <w:t>BELIEVE</w:t>
      </w:r>
      <w:r w:rsidR="0092484B">
        <w:t>…</w:t>
      </w:r>
      <w:r w:rsidR="0092484B" w:rsidRPr="0092484B">
        <w:rPr>
          <w:color w:val="0000CC"/>
        </w:rPr>
        <w:t>vs. 41, 49</w:t>
      </w:r>
    </w:p>
    <w:p w14:paraId="61625E73" w14:textId="1D12AA60" w:rsidR="000A7DEA" w:rsidRDefault="000A7DEA" w:rsidP="006A62BF">
      <w:pPr>
        <w:pStyle w:val="ListParagraph"/>
        <w:numPr>
          <w:ilvl w:val="0"/>
          <w:numId w:val="20"/>
        </w:numPr>
        <w:spacing w:after="0" w:line="240" w:lineRule="auto"/>
        <w:ind w:left="810"/>
      </w:pPr>
      <w:r>
        <w:t>It continue</w:t>
      </w:r>
      <w:r w:rsidR="003716E7">
        <w:t xml:space="preserve">s as you </w:t>
      </w:r>
      <w:r w:rsidR="003716E7">
        <w:rPr>
          <w:b/>
          <w:i/>
          <w:color w:val="0000CC"/>
          <w:u w:val="single"/>
        </w:rPr>
        <w:t>SHARE</w:t>
      </w:r>
      <w:r>
        <w:t>.</w:t>
      </w:r>
    </w:p>
    <w:p w14:paraId="701EE78D" w14:textId="44C4248C" w:rsidR="0092484B" w:rsidRPr="007151A9" w:rsidRDefault="0092484B" w:rsidP="006A62BF">
      <w:pPr>
        <w:pStyle w:val="ListParagraph"/>
        <w:numPr>
          <w:ilvl w:val="0"/>
          <w:numId w:val="20"/>
        </w:numPr>
        <w:spacing w:after="0" w:line="240" w:lineRule="auto"/>
        <w:ind w:left="1170"/>
        <w:rPr>
          <w:color w:val="000000" w:themeColor="text1"/>
        </w:rPr>
      </w:pPr>
      <w:r w:rsidRPr="007151A9">
        <w:rPr>
          <w:color w:val="000000" w:themeColor="text1"/>
        </w:rPr>
        <w:t>Andrew found Simon…v. 41</w:t>
      </w:r>
    </w:p>
    <w:p w14:paraId="3FAF6802" w14:textId="59E0D241" w:rsidR="0092484B" w:rsidRPr="007151A9" w:rsidRDefault="0092484B" w:rsidP="006A62BF">
      <w:pPr>
        <w:pStyle w:val="ListParagraph"/>
        <w:numPr>
          <w:ilvl w:val="0"/>
          <w:numId w:val="20"/>
        </w:numPr>
        <w:spacing w:after="0" w:line="240" w:lineRule="auto"/>
        <w:ind w:left="1170"/>
        <w:rPr>
          <w:color w:val="000000" w:themeColor="text1"/>
        </w:rPr>
      </w:pPr>
      <w:r w:rsidRPr="007151A9">
        <w:rPr>
          <w:color w:val="000000" w:themeColor="text1"/>
        </w:rPr>
        <w:t>John found James.</w:t>
      </w:r>
    </w:p>
    <w:p w14:paraId="20EEE606" w14:textId="1F2A5784" w:rsidR="0092484B" w:rsidRPr="007151A9" w:rsidRDefault="0092484B" w:rsidP="006A62BF">
      <w:pPr>
        <w:pStyle w:val="ListParagraph"/>
        <w:numPr>
          <w:ilvl w:val="0"/>
          <w:numId w:val="20"/>
        </w:numPr>
        <w:spacing w:after="0" w:line="240" w:lineRule="auto"/>
        <w:ind w:left="1170"/>
        <w:rPr>
          <w:color w:val="000000" w:themeColor="text1"/>
        </w:rPr>
      </w:pPr>
      <w:r w:rsidRPr="007151A9">
        <w:rPr>
          <w:color w:val="000000" w:themeColor="text1"/>
        </w:rPr>
        <w:t>Philip found Nathanael...v. 45</w:t>
      </w:r>
    </w:p>
    <w:p w14:paraId="1C0CF30B" w14:textId="63D7DE65" w:rsidR="0092484B" w:rsidRPr="007151A9" w:rsidRDefault="0092484B" w:rsidP="006A62BF">
      <w:pPr>
        <w:pStyle w:val="ListParagraph"/>
        <w:numPr>
          <w:ilvl w:val="0"/>
          <w:numId w:val="20"/>
        </w:numPr>
        <w:spacing w:after="0" w:line="240" w:lineRule="auto"/>
        <w:ind w:left="1170"/>
        <w:rPr>
          <w:color w:val="000000" w:themeColor="text1"/>
        </w:rPr>
      </w:pPr>
      <w:r w:rsidRPr="007151A9">
        <w:rPr>
          <w:color w:val="000000" w:themeColor="text1"/>
        </w:rPr>
        <w:t>Who have you found lately?</w:t>
      </w:r>
    </w:p>
    <w:p w14:paraId="03163261" w14:textId="4F93B9FF" w:rsidR="000A7DEA" w:rsidRDefault="000A7DEA" w:rsidP="006A62BF">
      <w:pPr>
        <w:pStyle w:val="ListParagraph"/>
        <w:numPr>
          <w:ilvl w:val="0"/>
          <w:numId w:val="20"/>
        </w:numPr>
        <w:spacing w:after="0" w:line="240" w:lineRule="auto"/>
        <w:ind w:left="810"/>
      </w:pPr>
      <w:r>
        <w:t>It’s called</w:t>
      </w:r>
      <w:r w:rsidR="003716E7">
        <w:t xml:space="preserve"> </w:t>
      </w:r>
      <w:r w:rsidR="003716E7">
        <w:rPr>
          <w:b/>
          <w:i/>
          <w:color w:val="0000CC"/>
          <w:u w:val="single"/>
        </w:rPr>
        <w:t>DISCIPLESHIP</w:t>
      </w:r>
      <w:r>
        <w:t>.</w:t>
      </w:r>
    </w:p>
    <w:p w14:paraId="7153482C" w14:textId="11F6A576" w:rsidR="006A62BF" w:rsidRDefault="006A62BF" w:rsidP="006A62BF">
      <w:pPr>
        <w:spacing w:after="0" w:line="240" w:lineRule="auto"/>
      </w:pPr>
    </w:p>
    <w:p w14:paraId="243D6AF1" w14:textId="3E07B5F6" w:rsidR="00207284" w:rsidRPr="00207284" w:rsidRDefault="00207284" w:rsidP="00207284">
      <w:pPr>
        <w:spacing w:after="0"/>
      </w:pPr>
      <w:bookmarkStart w:id="0" w:name="_GoBack"/>
      <w:bookmarkEnd w:id="0"/>
    </w:p>
    <w:p w14:paraId="48DC7283" w14:textId="77777777" w:rsidR="00207284" w:rsidRPr="00207284" w:rsidRDefault="00207284" w:rsidP="00207284">
      <w:pPr>
        <w:spacing w:after="0"/>
        <w:rPr>
          <w:sz w:val="16"/>
        </w:rPr>
      </w:pPr>
    </w:p>
    <w:p w14:paraId="6EB92ED6" w14:textId="45A95C7D" w:rsidR="00E478C6" w:rsidRPr="00767410" w:rsidRDefault="00E478C6" w:rsidP="00E478C6">
      <w:pPr>
        <w:pStyle w:val="ListParagraph"/>
        <w:spacing w:after="0"/>
        <w:ind w:left="810"/>
      </w:pPr>
    </w:p>
    <w:p w14:paraId="565FF7F8" w14:textId="3AB8C60D" w:rsidR="00767410" w:rsidRDefault="00767410" w:rsidP="00767410">
      <w:pPr>
        <w:spacing w:after="0"/>
        <w:rPr>
          <w:sz w:val="16"/>
        </w:rPr>
      </w:pPr>
    </w:p>
    <w:p w14:paraId="5D92BC35" w14:textId="77777777" w:rsidR="00767410" w:rsidRPr="00767410" w:rsidRDefault="00767410" w:rsidP="00767410">
      <w:pPr>
        <w:spacing w:after="0"/>
      </w:pPr>
    </w:p>
    <w:p w14:paraId="418DF3F4" w14:textId="7415BBAF" w:rsidR="00213828" w:rsidRDefault="00213828" w:rsidP="00DB10CC">
      <w:pPr>
        <w:spacing w:after="0"/>
        <w:jc w:val="center"/>
        <w:rPr>
          <w:sz w:val="28"/>
        </w:rPr>
      </w:pPr>
    </w:p>
    <w:p w14:paraId="00CE14B3" w14:textId="77777777" w:rsidR="00AB0C4D" w:rsidRDefault="00AB0C4D" w:rsidP="00AB0C4D">
      <w:pPr>
        <w:spacing w:after="0"/>
        <w:rPr>
          <w:sz w:val="28"/>
        </w:rPr>
      </w:pPr>
    </w:p>
    <w:p w14:paraId="3E26456E" w14:textId="5D425F75" w:rsidR="008F1AF5" w:rsidRPr="002A4B4F" w:rsidRDefault="008F1AF5" w:rsidP="00224DF8">
      <w:pPr>
        <w:spacing w:after="0"/>
        <w:rPr>
          <w:color w:val="000099"/>
          <w:sz w:val="16"/>
        </w:rPr>
      </w:pPr>
    </w:p>
    <w:p w14:paraId="34C3EDC9" w14:textId="7FB79BE7" w:rsidR="00224DF8" w:rsidRPr="002A4B4F" w:rsidRDefault="00224DF8" w:rsidP="00224DF8">
      <w:pPr>
        <w:spacing w:after="0"/>
        <w:rPr>
          <w:color w:val="000099"/>
          <w:sz w:val="16"/>
        </w:rPr>
      </w:pPr>
    </w:p>
    <w:p w14:paraId="601D7ADE" w14:textId="6D9C2BAF" w:rsidR="00224DF8" w:rsidRPr="002A4B4F" w:rsidRDefault="00224DF8" w:rsidP="00113DFB">
      <w:pPr>
        <w:spacing w:after="0"/>
        <w:rPr>
          <w:color w:val="000099"/>
          <w:sz w:val="16"/>
        </w:rPr>
      </w:pPr>
    </w:p>
    <w:p w14:paraId="30A597CB" w14:textId="40688B19" w:rsidR="00113DFB" w:rsidRPr="002A4B4F" w:rsidRDefault="00113DFB" w:rsidP="00113DFB">
      <w:pPr>
        <w:spacing w:after="0"/>
        <w:rPr>
          <w:color w:val="000099"/>
          <w:sz w:val="16"/>
        </w:rPr>
      </w:pPr>
    </w:p>
    <w:sectPr w:rsidR="00113DFB" w:rsidRPr="002A4B4F" w:rsidSect="00712121">
      <w:pgSz w:w="15840" w:h="12240" w:orient="landscape" w:code="1"/>
      <w:pgMar w:top="288" w:right="1008" w:bottom="720" w:left="720" w:header="720" w:footer="720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7A0B"/>
    <w:multiLevelType w:val="hybridMultilevel"/>
    <w:tmpl w:val="7AEE7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54D00"/>
    <w:multiLevelType w:val="hybridMultilevel"/>
    <w:tmpl w:val="8BDC11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9365D9"/>
    <w:multiLevelType w:val="hybridMultilevel"/>
    <w:tmpl w:val="E3C2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47C47"/>
    <w:multiLevelType w:val="hybridMultilevel"/>
    <w:tmpl w:val="20EC7C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E4193D"/>
    <w:multiLevelType w:val="hybridMultilevel"/>
    <w:tmpl w:val="5328B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352A9"/>
    <w:multiLevelType w:val="hybridMultilevel"/>
    <w:tmpl w:val="AC025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22135"/>
    <w:multiLevelType w:val="hybridMultilevel"/>
    <w:tmpl w:val="D94A6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D4702"/>
    <w:multiLevelType w:val="hybridMultilevel"/>
    <w:tmpl w:val="2102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90E04"/>
    <w:multiLevelType w:val="hybridMultilevel"/>
    <w:tmpl w:val="DC2E5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A6830"/>
    <w:multiLevelType w:val="hybridMultilevel"/>
    <w:tmpl w:val="8FF4F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B1B8D"/>
    <w:multiLevelType w:val="hybridMultilevel"/>
    <w:tmpl w:val="53E01234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1" w15:restartNumberingAfterBreak="0">
    <w:nsid w:val="444A0A97"/>
    <w:multiLevelType w:val="hybridMultilevel"/>
    <w:tmpl w:val="EEB08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34483"/>
    <w:multiLevelType w:val="hybridMultilevel"/>
    <w:tmpl w:val="0D84D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B2513"/>
    <w:multiLevelType w:val="hybridMultilevel"/>
    <w:tmpl w:val="175A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E35F6"/>
    <w:multiLevelType w:val="hybridMultilevel"/>
    <w:tmpl w:val="D184574A"/>
    <w:lvl w:ilvl="0" w:tplc="245055DC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5" w15:restartNumberingAfterBreak="0">
    <w:nsid w:val="56391E17"/>
    <w:multiLevelType w:val="hybridMultilevel"/>
    <w:tmpl w:val="253E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CF2DBD"/>
    <w:multiLevelType w:val="hybridMultilevel"/>
    <w:tmpl w:val="E8DCE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122D80"/>
    <w:multiLevelType w:val="hybridMultilevel"/>
    <w:tmpl w:val="97DC7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7253D"/>
    <w:multiLevelType w:val="hybridMultilevel"/>
    <w:tmpl w:val="5BBA7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A3D49"/>
    <w:multiLevelType w:val="hybridMultilevel"/>
    <w:tmpl w:val="963E3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10"/>
  </w:num>
  <w:num w:numId="5">
    <w:abstractNumId w:val="2"/>
  </w:num>
  <w:num w:numId="6">
    <w:abstractNumId w:val="0"/>
  </w:num>
  <w:num w:numId="7">
    <w:abstractNumId w:val="7"/>
  </w:num>
  <w:num w:numId="8">
    <w:abstractNumId w:val="11"/>
  </w:num>
  <w:num w:numId="9">
    <w:abstractNumId w:val="9"/>
  </w:num>
  <w:num w:numId="10">
    <w:abstractNumId w:val="18"/>
  </w:num>
  <w:num w:numId="11">
    <w:abstractNumId w:val="8"/>
  </w:num>
  <w:num w:numId="12">
    <w:abstractNumId w:val="17"/>
  </w:num>
  <w:num w:numId="13">
    <w:abstractNumId w:val="3"/>
  </w:num>
  <w:num w:numId="14">
    <w:abstractNumId w:val="5"/>
  </w:num>
  <w:num w:numId="15">
    <w:abstractNumId w:val="12"/>
  </w:num>
  <w:num w:numId="16">
    <w:abstractNumId w:val="16"/>
  </w:num>
  <w:num w:numId="17">
    <w:abstractNumId w:val="19"/>
  </w:num>
  <w:num w:numId="18">
    <w:abstractNumId w:val="15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CC"/>
    <w:rsid w:val="00030A6C"/>
    <w:rsid w:val="00054F6C"/>
    <w:rsid w:val="0005514E"/>
    <w:rsid w:val="00071B0B"/>
    <w:rsid w:val="000A7DEA"/>
    <w:rsid w:val="000B0914"/>
    <w:rsid w:val="00106D22"/>
    <w:rsid w:val="00113DFB"/>
    <w:rsid w:val="001648AA"/>
    <w:rsid w:val="001D0715"/>
    <w:rsid w:val="00207284"/>
    <w:rsid w:val="00213828"/>
    <w:rsid w:val="00224DF8"/>
    <w:rsid w:val="002A4B4F"/>
    <w:rsid w:val="002D271A"/>
    <w:rsid w:val="002E50A9"/>
    <w:rsid w:val="00330C2A"/>
    <w:rsid w:val="003423BC"/>
    <w:rsid w:val="00365300"/>
    <w:rsid w:val="003716E7"/>
    <w:rsid w:val="003A1B08"/>
    <w:rsid w:val="003D6E3B"/>
    <w:rsid w:val="00407944"/>
    <w:rsid w:val="00450862"/>
    <w:rsid w:val="00463505"/>
    <w:rsid w:val="00476F60"/>
    <w:rsid w:val="00487367"/>
    <w:rsid w:val="004A2D8E"/>
    <w:rsid w:val="00546C12"/>
    <w:rsid w:val="005B7C89"/>
    <w:rsid w:val="005F364C"/>
    <w:rsid w:val="00600F09"/>
    <w:rsid w:val="006A62BF"/>
    <w:rsid w:val="006A6A4C"/>
    <w:rsid w:val="00712121"/>
    <w:rsid w:val="007151A9"/>
    <w:rsid w:val="00725508"/>
    <w:rsid w:val="00767410"/>
    <w:rsid w:val="00776A8A"/>
    <w:rsid w:val="007A4E5B"/>
    <w:rsid w:val="007F782F"/>
    <w:rsid w:val="008110E1"/>
    <w:rsid w:val="00825533"/>
    <w:rsid w:val="00846A1B"/>
    <w:rsid w:val="00894753"/>
    <w:rsid w:val="008A6FD4"/>
    <w:rsid w:val="008D647F"/>
    <w:rsid w:val="008F1AF5"/>
    <w:rsid w:val="008F2E1A"/>
    <w:rsid w:val="008F3266"/>
    <w:rsid w:val="009211C6"/>
    <w:rsid w:val="00922FDC"/>
    <w:rsid w:val="0092484B"/>
    <w:rsid w:val="009309AC"/>
    <w:rsid w:val="009318DB"/>
    <w:rsid w:val="00933A3E"/>
    <w:rsid w:val="00950CEA"/>
    <w:rsid w:val="00956972"/>
    <w:rsid w:val="00960270"/>
    <w:rsid w:val="00972553"/>
    <w:rsid w:val="00991C29"/>
    <w:rsid w:val="009C3A8E"/>
    <w:rsid w:val="009F038F"/>
    <w:rsid w:val="00A003BB"/>
    <w:rsid w:val="00A02956"/>
    <w:rsid w:val="00A15556"/>
    <w:rsid w:val="00A242FF"/>
    <w:rsid w:val="00A44331"/>
    <w:rsid w:val="00A65337"/>
    <w:rsid w:val="00A7515D"/>
    <w:rsid w:val="00A76367"/>
    <w:rsid w:val="00AA1A2E"/>
    <w:rsid w:val="00AB0C4D"/>
    <w:rsid w:val="00AB3F0D"/>
    <w:rsid w:val="00AC3853"/>
    <w:rsid w:val="00B34607"/>
    <w:rsid w:val="00B964A5"/>
    <w:rsid w:val="00BA34E3"/>
    <w:rsid w:val="00BB5D59"/>
    <w:rsid w:val="00C61458"/>
    <w:rsid w:val="00C72C73"/>
    <w:rsid w:val="00C735EE"/>
    <w:rsid w:val="00CB2435"/>
    <w:rsid w:val="00CF2166"/>
    <w:rsid w:val="00D1403B"/>
    <w:rsid w:val="00D34FBB"/>
    <w:rsid w:val="00D40EDD"/>
    <w:rsid w:val="00D727F8"/>
    <w:rsid w:val="00DB10CC"/>
    <w:rsid w:val="00DD00A8"/>
    <w:rsid w:val="00E22DA8"/>
    <w:rsid w:val="00E478C6"/>
    <w:rsid w:val="00E7340D"/>
    <w:rsid w:val="00E80D8E"/>
    <w:rsid w:val="00E836DC"/>
    <w:rsid w:val="00EA7EFD"/>
    <w:rsid w:val="00EB011E"/>
    <w:rsid w:val="00ED0B7B"/>
    <w:rsid w:val="00EE434E"/>
    <w:rsid w:val="00F26653"/>
    <w:rsid w:val="00F3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A29A8B"/>
  <w15:docId w15:val="{9A95E67C-1B16-4B0F-8C9C-C96B5D51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0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Pastor</cp:lastModifiedBy>
  <cp:revision>2</cp:revision>
  <cp:lastPrinted>2018-12-20T15:53:00Z</cp:lastPrinted>
  <dcterms:created xsi:type="dcterms:W3CDTF">2019-02-05T20:37:00Z</dcterms:created>
  <dcterms:modified xsi:type="dcterms:W3CDTF">2019-02-05T20:37:00Z</dcterms:modified>
</cp:coreProperties>
</file>